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9D0F" w14:textId="596931EF" w:rsidR="00863DEA" w:rsidRPr="00863DEA" w:rsidRDefault="00863DEA" w:rsidP="00982BE4">
      <w:pPr>
        <w:spacing w:before="100" w:beforeAutospacing="1" w:after="100" w:afterAutospacing="1" w:line="360" w:lineRule="auto"/>
        <w:outlineLvl w:val="1"/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W</w:t>
      </w: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B–RoK GKS – International Organization Track</w:t>
      </w:r>
    </w:p>
    <w:p w14:paraId="3F187F1D" w14:textId="77777777" w:rsidR="00982BE4" w:rsidRPr="007145A0" w:rsidRDefault="00863DEA" w:rsidP="00982B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How do I know I am </w:t>
      </w: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eligible to apply?</w:t>
      </w:r>
    </w:p>
    <w:p w14:paraId="3E1881B9" w14:textId="20EED70E" w:rsidR="00863DEA" w:rsidRPr="007145A0" w:rsidRDefault="00863DEA" w:rsidP="00982BE4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You must be from World Bank</w:t>
      </w:r>
      <w:r w:rsidRPr="007145A0">
        <w:rPr>
          <w:rFonts w:ascii="Trebuchet MS" w:eastAsia="Times New Roman" w:hAnsi="Trebuchet MS" w:cs="Trebuchet MS"/>
          <w:kern w:val="0"/>
          <w:sz w:val="24"/>
          <w:szCs w:val="24"/>
          <w14:ligatures w14:val="none"/>
        </w:rPr>
        <w:t>–</w:t>
      </w: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affiliated universities in Africa who meet the academic and admission requirements of a Korean university.</w:t>
      </w:r>
    </w:p>
    <w:p w14:paraId="68E6D316" w14:textId="77777777" w:rsidR="00982BE4" w:rsidRPr="007145A0" w:rsidRDefault="00863DEA" w:rsidP="00982B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Must I be personally funded by a World Bank project?</w:t>
      </w:r>
    </w:p>
    <w:p w14:paraId="4D356B53" w14:textId="10F72117" w:rsidR="00863DEA" w:rsidRPr="007145A0" w:rsidRDefault="00863DEA" w:rsidP="00982BE4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No; eligibility is based on your university</w:t>
      </w:r>
      <w:r w:rsidRPr="007145A0">
        <w:rPr>
          <w:rFonts w:ascii="Trebuchet MS" w:eastAsia="Times New Roman" w:hAnsi="Trebuchet MS" w:cs="Trebuchet MS"/>
          <w:kern w:val="0"/>
          <w:sz w:val="24"/>
          <w:szCs w:val="24"/>
          <w14:ligatures w14:val="none"/>
        </w:rPr>
        <w:t>’</w:t>
      </w: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s affiliation with a World Bank</w:t>
      </w:r>
      <w:r w:rsidRPr="007145A0">
        <w:rPr>
          <w:rFonts w:ascii="Trebuchet MS" w:eastAsia="Times New Roman" w:hAnsi="Trebuchet MS" w:cs="Trebuchet MS"/>
          <w:kern w:val="0"/>
          <w:sz w:val="24"/>
          <w:szCs w:val="24"/>
          <w14:ligatures w14:val="none"/>
        </w:rPr>
        <w:t>–</w:t>
      </w: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supported project, not individual funding.</w:t>
      </w:r>
    </w:p>
    <w:p w14:paraId="1F5D0D3B" w14:textId="77777777" w:rsidR="00982BE4" w:rsidRPr="007145A0" w:rsidRDefault="00863DEA" w:rsidP="00982B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How do I know if my university is eligible?</w:t>
      </w:r>
    </w:p>
    <w:p w14:paraId="1563362F" w14:textId="592C980A" w:rsidR="00863DEA" w:rsidRPr="007145A0" w:rsidRDefault="00863DEA" w:rsidP="00982BE4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Your university </w:t>
      </w:r>
      <w:r w:rsidR="003818E1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should be able</w:t>
      </w: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to confirm its affiliation with a World Bank</w:t>
      </w:r>
      <w:r w:rsidRPr="007145A0">
        <w:rPr>
          <w:rFonts w:ascii="Trebuchet MS" w:eastAsia="Times New Roman" w:hAnsi="Trebuchet MS" w:cs="Trebuchet MS"/>
          <w:kern w:val="0"/>
          <w:sz w:val="24"/>
          <w:szCs w:val="24"/>
          <w14:ligatures w14:val="none"/>
        </w:rPr>
        <w:t>–</w:t>
      </w: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supported higher education or skills project.</w:t>
      </w:r>
    </w:p>
    <w:p w14:paraId="0822C81F" w14:textId="77777777" w:rsidR="00775E21" w:rsidRPr="007145A0" w:rsidRDefault="00863DEA" w:rsidP="00982B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Can my country be</w:t>
      </w: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 eligible </w:t>
      </w:r>
      <w:r w:rsidRPr="007145A0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even if the University is not</w:t>
      </w: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?</w:t>
      </w:r>
    </w:p>
    <w:p w14:paraId="1A225330" w14:textId="50687BB5" w:rsidR="00863DEA" w:rsidRPr="007145A0" w:rsidRDefault="00863DEA" w:rsidP="00775E21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No; eligibility is institutional, not country-based, and depends on World Bank project affiliation.</w:t>
      </w:r>
    </w:p>
    <w:p w14:paraId="5C19EFB3" w14:textId="77777777" w:rsidR="00775E21" w:rsidRPr="007145A0" w:rsidRDefault="00863DEA" w:rsidP="00982B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How do I know which Korean universities </w:t>
      </w:r>
      <w:proofErr w:type="gramStart"/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participate</w:t>
      </w:r>
      <w:proofErr w:type="gramEnd"/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?</w:t>
      </w:r>
    </w:p>
    <w:p w14:paraId="31DE0F10" w14:textId="4B7A0995" w:rsidR="00863DEA" w:rsidRPr="007145A0" w:rsidRDefault="00863DEA" w:rsidP="00775E21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Applicants must identify </w:t>
      </w:r>
      <w:proofErr w:type="spellStart"/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programmes</w:t>
      </w:r>
      <w:proofErr w:type="spellEnd"/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at Korean universities that accept GKS students.</w:t>
      </w:r>
      <w:r w:rsidR="00CF2AAE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</w:t>
      </w:r>
      <w:r w:rsidR="007129C3" w:rsidRPr="007129C3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Information on the universities can </w:t>
      </w:r>
      <w:r w:rsidR="007129C3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also </w:t>
      </w:r>
      <w:r w:rsidR="007129C3" w:rsidRPr="007129C3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be found on the </w:t>
      </w:r>
      <w:r w:rsidR="007129C3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GKS </w:t>
      </w:r>
      <w:r w:rsidR="007129C3" w:rsidRPr="007129C3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scholarship call page</w:t>
      </w:r>
      <w:r w:rsidR="002028D9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. </w:t>
      </w:r>
      <w:r w:rsidR="00CF2AAE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</w:t>
      </w:r>
    </w:p>
    <w:p w14:paraId="5AA01C04" w14:textId="77777777" w:rsidR="00775E21" w:rsidRPr="007145A0" w:rsidRDefault="00863DEA" w:rsidP="00982B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Where do I find eligible </w:t>
      </w:r>
      <w:proofErr w:type="spellStart"/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programmes</w:t>
      </w:r>
      <w:proofErr w:type="spellEnd"/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?</w:t>
      </w:r>
    </w:p>
    <w:p w14:paraId="2EF49C40" w14:textId="2F169FC6" w:rsidR="00863DEA" w:rsidRPr="007145A0" w:rsidRDefault="00863DEA" w:rsidP="00775E21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On the Study in Korea GKS pages listing universities and </w:t>
      </w:r>
      <w:proofErr w:type="spellStart"/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programmes</w:t>
      </w:r>
      <w:proofErr w:type="spellEnd"/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accepting international organization track applicants.</w:t>
      </w:r>
    </w:p>
    <w:p w14:paraId="1247AFDE" w14:textId="0F50527C" w:rsidR="00775E21" w:rsidRPr="007145A0" w:rsidRDefault="00775E21" w:rsidP="00775E21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Once you find the university, then select the program that you desire</w:t>
      </w:r>
    </w:p>
    <w:p w14:paraId="4A39557E" w14:textId="77777777" w:rsidR="00775E21" w:rsidRPr="007145A0" w:rsidRDefault="00863DEA" w:rsidP="00982B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Who makes the final selection decision?</w:t>
      </w:r>
    </w:p>
    <w:p w14:paraId="1D356FB0" w14:textId="51A2491F" w:rsidR="00863DEA" w:rsidRPr="007145A0" w:rsidRDefault="00863DEA" w:rsidP="00775E21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Final selection is made by the Korean universities and the Government of the Republic of Korea.</w:t>
      </w:r>
    </w:p>
    <w:p w14:paraId="7C056C53" w14:textId="77777777" w:rsidR="00775E21" w:rsidRPr="007145A0" w:rsidRDefault="00863DEA" w:rsidP="00982B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Are there any priority</w:t>
      </w: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 academic fields?</w:t>
      </w:r>
    </w:p>
    <w:p w14:paraId="260A8463" w14:textId="2393F2BD" w:rsidR="00863DEA" w:rsidRPr="007145A0" w:rsidRDefault="00863DEA" w:rsidP="00775E21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Fields aligned with development priorities, including engineering, health sciences, </w:t>
      </w:r>
      <w:r w:rsidR="00775E21"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D</w:t>
      </w: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ata</w:t>
      </w:r>
      <w:r w:rsidR="00775E21"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Science</w:t>
      </w: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, technology, and applied research.</w:t>
      </w:r>
    </w:p>
    <w:p w14:paraId="0044BABF" w14:textId="77777777" w:rsidR="00775E21" w:rsidRPr="007145A0" w:rsidRDefault="00863DEA" w:rsidP="00775E2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What documents are required?</w:t>
      </w:r>
    </w:p>
    <w:p w14:paraId="68A386C3" w14:textId="1F4F65E7" w:rsidR="002C22D9" w:rsidRPr="005D7AE6" w:rsidRDefault="00E220A6" w:rsidP="00AF417C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GKS Scholarship </w:t>
      </w:r>
      <w:r w:rsidRPr="00E220A6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Application Forms</w:t>
      </w:r>
      <w:r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, </w:t>
      </w:r>
      <w:r w:rsidR="00863DEA"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Academic transcripts, certificates, referees, and a </w:t>
      </w:r>
      <w:r w:rsidR="00863DEA" w:rsidRPr="007145A0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World Bank affiliation letter</w:t>
      </w:r>
      <w:r w:rsidR="00AB6678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, and so on. </w:t>
      </w:r>
      <w:r w:rsidR="00667797" w:rsidRPr="00667797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Detailed document requirements are specified on the call page</w:t>
      </w:r>
      <w:r w:rsidR="00667797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="005D7AE6" w:rsidRPr="005D7AE6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lastRenderedPageBreak/>
        <w:t>Applicants are responsible for checking any additional documents required by the universities they select.</w:t>
      </w:r>
    </w:p>
    <w:p w14:paraId="2E4B2B65" w14:textId="77777777" w:rsidR="00775E21" w:rsidRPr="007145A0" w:rsidRDefault="00863DEA" w:rsidP="00982B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How are applications submitted?</w:t>
      </w:r>
    </w:p>
    <w:p w14:paraId="3CFF5CDA" w14:textId="2C0B1F42" w:rsidR="00863DEA" w:rsidRPr="007145A0" w:rsidRDefault="00863DEA" w:rsidP="00775E21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Applications are submitted </w:t>
      </w:r>
      <w:r w:rsidR="00EC66A6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directly </w:t>
      </w:r>
      <w:r w:rsidR="00607C73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to the university</w:t>
      </w:r>
      <w:r w:rsidR="00C704A8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to which you are applying</w:t>
      </w:r>
      <w:r w:rsidR="00E82B78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. It may be possible to submit </w:t>
      </w:r>
      <w:proofErr w:type="gramStart"/>
      <w:r w:rsidR="00E82B78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at</w:t>
      </w:r>
      <w:proofErr w:type="gramEnd"/>
      <w:r w:rsidR="00E82B78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a RoK embassy in your home country, but you would need to confirm directly with the embassy</w:t>
      </w:r>
      <w:r w:rsidR="00EE5F7F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if applying via the International Organization track</w:t>
      </w: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]</w:t>
      </w:r>
    </w:p>
    <w:p w14:paraId="7F5D3380" w14:textId="3CFA7B45" w:rsidR="00775E21" w:rsidRPr="007145A0" w:rsidRDefault="00863DEA" w:rsidP="00982B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Are there any current or former students</w:t>
      </w:r>
      <w:r w:rsidR="00A0791B" w:rsidRPr="007145A0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, we</w:t>
      </w:r>
      <w:r w:rsidRPr="007145A0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applicants </w:t>
      </w:r>
      <w:r w:rsidRPr="007145A0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may </w:t>
      </w: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contact for academic guidance?</w:t>
      </w:r>
    </w:p>
    <w:p w14:paraId="56D7B695" w14:textId="7057D497" w:rsidR="00863DEA" w:rsidRPr="007145A0" w:rsidRDefault="00863DEA" w:rsidP="00775E21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Yes</w:t>
      </w:r>
      <w:r w:rsidR="00A0791B"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,</w:t>
      </w: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there are, </w:t>
      </w:r>
      <w:r w:rsidRPr="007145A0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 xml:space="preserve">but </w:t>
      </w: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the admissions or graduate offices of the Korean universities offering the </w:t>
      </w:r>
      <w:proofErr w:type="spellStart"/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programmes</w:t>
      </w:r>
      <w:proofErr w:type="spellEnd"/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 xml:space="preserve"> provide more information.</w:t>
      </w:r>
    </w:p>
    <w:p w14:paraId="19E0C7BA" w14:textId="13B175CB" w:rsidR="00775E21" w:rsidRPr="007145A0" w:rsidRDefault="00775E21" w:rsidP="00775E21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</w:pP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We have a chance to meet them during the information session [soon]</w:t>
      </w:r>
    </w:p>
    <w:p w14:paraId="7401A267" w14:textId="77777777" w:rsidR="00775E21" w:rsidRPr="007145A0" w:rsidRDefault="00863DEA" w:rsidP="00982BE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863DEA">
        <w:rPr>
          <w:rFonts w:ascii="Trebuchet MS" w:eastAsia="Times New Roman" w:hAnsi="Trebuchet MS" w:cs="Times New Roman"/>
          <w:b/>
          <w:bCs/>
          <w:kern w:val="0"/>
          <w:sz w:val="24"/>
          <w:szCs w:val="24"/>
          <w14:ligatures w14:val="none"/>
        </w:rPr>
        <w:t>What is the most common reason applications fail?</w:t>
      </w:r>
    </w:p>
    <w:p w14:paraId="2402C255" w14:textId="2DBF78E1" w:rsidR="00775E21" w:rsidRPr="007145A0" w:rsidRDefault="00863DEA" w:rsidP="0054503C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7145A0">
        <w:rPr>
          <w:rFonts w:ascii="Trebuchet MS" w:eastAsia="Times New Roman" w:hAnsi="Trebuchet MS" w:cs="Times New Roman"/>
          <w:kern w:val="0"/>
          <w:sz w:val="24"/>
          <w:szCs w:val="24"/>
          <w14:ligatures w14:val="none"/>
        </w:rPr>
        <w:t>Weak academic alignment (official World Bank affiliation letter), late preparation and submission.</w:t>
      </w:r>
    </w:p>
    <w:sectPr w:rsidR="00775E21" w:rsidRPr="007145A0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BFB6" w14:textId="77777777" w:rsidR="00751EF8" w:rsidRDefault="00751EF8" w:rsidP="00CF2AAE">
      <w:pPr>
        <w:spacing w:after="0" w:line="240" w:lineRule="auto"/>
      </w:pPr>
      <w:r>
        <w:separator/>
      </w:r>
    </w:p>
  </w:endnote>
  <w:endnote w:type="continuationSeparator" w:id="0">
    <w:p w14:paraId="42EB082A" w14:textId="77777777" w:rsidR="00751EF8" w:rsidRDefault="00751EF8" w:rsidP="00CF2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B704" w14:textId="73F95D3B" w:rsidR="00CF2AAE" w:rsidRDefault="00CF2A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7A84D6" wp14:editId="4BC7E96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57505"/>
              <wp:effectExtent l="0" t="0" r="0" b="0"/>
              <wp:wrapNone/>
              <wp:docPr id="1911355196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27B8F" w14:textId="2DDAEAE0" w:rsidR="00CF2AAE" w:rsidRPr="00CF2AAE" w:rsidRDefault="00CF2AAE" w:rsidP="00CF2A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2A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A84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40.95pt;margin-top:0;width:92.15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" filled="f" stroked="f">
              <v:textbox style="mso-fit-shape-to-text:t" inset="0,0,20pt,15pt">
                <w:txbxContent>
                  <w:p w14:paraId="28D27B8F" w14:textId="2DDAEAE0" w:rsidR="00CF2AAE" w:rsidRPr="00CF2AAE" w:rsidRDefault="00CF2AAE" w:rsidP="00CF2A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F2AA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81D0" w14:textId="2581AF9C" w:rsidR="00CF2AAE" w:rsidRDefault="00CF2A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3AC5B7" wp14:editId="277A918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57505"/>
              <wp:effectExtent l="0" t="0" r="0" b="0"/>
              <wp:wrapNone/>
              <wp:docPr id="746737549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FC1D0" w14:textId="491B210D" w:rsidR="00CF2AAE" w:rsidRPr="00CF2AAE" w:rsidRDefault="00CF2AAE" w:rsidP="00CF2A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2A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AC5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40.95pt;margin-top:0;width:92.15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" filled="f" stroked="f">
              <v:textbox style="mso-fit-shape-to-text:t" inset="0,0,20pt,15pt">
                <w:txbxContent>
                  <w:p w14:paraId="5EDFC1D0" w14:textId="491B210D" w:rsidR="00CF2AAE" w:rsidRPr="00CF2AAE" w:rsidRDefault="00CF2AAE" w:rsidP="00CF2A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F2AA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161A" w14:textId="705617A7" w:rsidR="00CF2AAE" w:rsidRDefault="00CF2A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D65416" wp14:editId="48D3EFB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57505"/>
              <wp:effectExtent l="0" t="0" r="0" b="0"/>
              <wp:wrapNone/>
              <wp:docPr id="1391209123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D2189" w14:textId="64CC7310" w:rsidR="00CF2AAE" w:rsidRPr="00CF2AAE" w:rsidRDefault="00CF2AAE" w:rsidP="00CF2A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2A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654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40.95pt;margin-top:0;width:92.15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" filled="f" stroked="f">
              <v:textbox style="mso-fit-shape-to-text:t" inset="0,0,20pt,15pt">
                <w:txbxContent>
                  <w:p w14:paraId="7A0D2189" w14:textId="64CC7310" w:rsidR="00CF2AAE" w:rsidRPr="00CF2AAE" w:rsidRDefault="00CF2AAE" w:rsidP="00CF2A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F2AA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1B6B" w14:textId="77777777" w:rsidR="00751EF8" w:rsidRDefault="00751EF8" w:rsidP="00CF2AAE">
      <w:pPr>
        <w:spacing w:after="0" w:line="240" w:lineRule="auto"/>
      </w:pPr>
      <w:r>
        <w:separator/>
      </w:r>
    </w:p>
  </w:footnote>
  <w:footnote w:type="continuationSeparator" w:id="0">
    <w:p w14:paraId="27423D6B" w14:textId="77777777" w:rsidR="00751EF8" w:rsidRDefault="00751EF8" w:rsidP="00CF2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B54"/>
    <w:multiLevelType w:val="multilevel"/>
    <w:tmpl w:val="EFA6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615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EA"/>
    <w:rsid w:val="00030A02"/>
    <w:rsid w:val="00131B54"/>
    <w:rsid w:val="001E7731"/>
    <w:rsid w:val="002028D9"/>
    <w:rsid w:val="002C22D9"/>
    <w:rsid w:val="003422ED"/>
    <w:rsid w:val="003818E1"/>
    <w:rsid w:val="00413BB3"/>
    <w:rsid w:val="0054503C"/>
    <w:rsid w:val="005C3BC1"/>
    <w:rsid w:val="005C415F"/>
    <w:rsid w:val="005D7AE6"/>
    <w:rsid w:val="005F4065"/>
    <w:rsid w:val="00607C73"/>
    <w:rsid w:val="00667797"/>
    <w:rsid w:val="007129C3"/>
    <w:rsid w:val="007145A0"/>
    <w:rsid w:val="00751EF8"/>
    <w:rsid w:val="00770F8A"/>
    <w:rsid w:val="00775E21"/>
    <w:rsid w:val="00816AE0"/>
    <w:rsid w:val="0083014C"/>
    <w:rsid w:val="00831B1A"/>
    <w:rsid w:val="00863DEA"/>
    <w:rsid w:val="008D1CD1"/>
    <w:rsid w:val="008D3A7B"/>
    <w:rsid w:val="009230AE"/>
    <w:rsid w:val="00982BE4"/>
    <w:rsid w:val="00A0791B"/>
    <w:rsid w:val="00AB6678"/>
    <w:rsid w:val="00AF417C"/>
    <w:rsid w:val="00B0688B"/>
    <w:rsid w:val="00C1608F"/>
    <w:rsid w:val="00C704A8"/>
    <w:rsid w:val="00CF2AAE"/>
    <w:rsid w:val="00D70E60"/>
    <w:rsid w:val="00D83CD9"/>
    <w:rsid w:val="00DF7B1C"/>
    <w:rsid w:val="00E220A6"/>
    <w:rsid w:val="00E624C8"/>
    <w:rsid w:val="00E82B78"/>
    <w:rsid w:val="00EC66A6"/>
    <w:rsid w:val="00EE5F7F"/>
    <w:rsid w:val="00EF2410"/>
    <w:rsid w:val="00F331D5"/>
    <w:rsid w:val="00F93128"/>
    <w:rsid w:val="00F9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CAB8"/>
  <w15:chartTrackingRefBased/>
  <w15:docId w15:val="{62E20518-4A46-4070-AA2B-D5FA96F8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DE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F2AA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F2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AAE"/>
  </w:style>
  <w:style w:type="character" w:styleId="CommentReference">
    <w:name w:val="annotation reference"/>
    <w:basedOn w:val="DefaultParagraphFont"/>
    <w:uiPriority w:val="99"/>
    <w:semiHidden/>
    <w:unhideWhenUsed/>
    <w:rsid w:val="00770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F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BF10-D76D-482A-BCB6-E61E1CBD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2171</Characters>
  <Application>Microsoft Office Word</Application>
  <DocSecurity>0</DocSecurity>
  <Lines>60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WB–RoK GKS – International Organization Track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Meshack Obonyo</dc:creator>
  <cp:keywords/>
  <dc:description/>
  <cp:lastModifiedBy>Meshack Obonyo</cp:lastModifiedBy>
  <cp:revision>2</cp:revision>
  <dcterms:created xsi:type="dcterms:W3CDTF">2026-03-07T08:07:00Z</dcterms:created>
  <dcterms:modified xsi:type="dcterms:W3CDTF">2026-03-07T08:07:00Z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52ec2aa3,71ecf73c,2c824f8d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2026-02-05T06:33:02Z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e462d634-f9eb-470d-b4f7-ed6f6939aa60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